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1B" w:rsidRDefault="008C2F1B" w:rsidP="008C2F1B"/>
    <w:p w:rsidR="008C2F1B" w:rsidRDefault="008C2F1B" w:rsidP="008C2F1B">
      <w:pPr>
        <w:pStyle w:val="a3"/>
        <w:ind w:left="390"/>
      </w:pPr>
      <w:r>
        <w:t xml:space="preserve">8 класс </w:t>
      </w:r>
    </w:p>
    <w:p w:rsidR="008C2F1B" w:rsidRDefault="008C2F1B" w:rsidP="008C2F1B">
      <w:pPr>
        <w:pStyle w:val="a3"/>
        <w:ind w:left="390"/>
      </w:pPr>
    </w:p>
    <w:p w:rsidR="008C2F1B" w:rsidRDefault="008C2F1B" w:rsidP="008C2F1B">
      <w:pPr>
        <w:pStyle w:val="a3"/>
        <w:numPr>
          <w:ilvl w:val="0"/>
          <w:numId w:val="1"/>
        </w:numPr>
      </w:pPr>
      <w:r>
        <w:t>Упр. А с.106 (правило с.105)</w:t>
      </w:r>
    </w:p>
    <w:p w:rsidR="008C2F1B" w:rsidRDefault="008C2F1B" w:rsidP="008C2F1B">
      <w:pPr>
        <w:pStyle w:val="a3"/>
        <w:numPr>
          <w:ilvl w:val="0"/>
          <w:numId w:val="1"/>
        </w:numPr>
      </w:pPr>
      <w:r>
        <w:t>Упр.3 с.107 перевод</w:t>
      </w:r>
    </w:p>
    <w:p w:rsidR="00AC4142" w:rsidRDefault="00AC4142"/>
    <w:sectPr w:rsidR="00AC4142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797"/>
    <w:multiLevelType w:val="hybridMultilevel"/>
    <w:tmpl w:val="56FC7C22"/>
    <w:lvl w:ilvl="0" w:tplc="D3867B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2F1B"/>
    <w:rsid w:val="008C2F1B"/>
    <w:rsid w:val="00AC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K-311</dc:creator>
  <cp:keywords/>
  <dc:description/>
  <cp:lastModifiedBy>K-311</cp:lastModifiedBy>
  <cp:revision>2</cp:revision>
  <dcterms:created xsi:type="dcterms:W3CDTF">2016-01-29T06:02:00Z</dcterms:created>
  <dcterms:modified xsi:type="dcterms:W3CDTF">2016-01-29T06:02:00Z</dcterms:modified>
</cp:coreProperties>
</file>